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spacing w:val="30"/>
          <w:sz w:val="44"/>
          <w:szCs w:val="44"/>
        </w:rPr>
        <w:t xml:space="preserve">SHAAD KHAN</w:t>
      </w:r>
    </w:p>
    <w:p>
      <w:pPr>
        <w:spacing w:after="60"/>
        <w:jc w:val="center"/>
      </w:pPr>
      <w:r>
        <w:rPr>
          <w:rFonts w:ascii="Arial" w:cs="Arial" w:eastAsia="Arial" w:hAnsi="Arial"/>
          <w:color w:val="1F3A5F"/>
          <w:sz w:val="22"/>
          <w:szCs w:val="22"/>
        </w:rPr>
        <w:t xml:space="preserve">Full-Stack Developer  ·  SaaS &amp; ERP Systems</w:t>
      </w:r>
    </w:p>
    <w:p>
      <w:pPr>
        <w:spacing w:after="2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Delhi, India  ·  9717972620  ·  </w:t>
      </w:r>
      <w:hyperlink w:history="1" r:id="rIdwszplh6h-cp1m4k34-t-o">
        <w:r>
          <w:rPr>
            <w:rFonts w:ascii="Arial" w:cs="Arial" w:eastAsia="Arial" w:hAnsi="Arial"/>
            <w:color w:val="555555"/>
            <w:sz w:val="19"/>
            <w:szCs w:val="19"/>
          </w:rPr>
          <w:t xml:space="preserve">zoriko.xyz@gmail.com</w:t>
        </w:r>
      </w:hyperlink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Portfolio: </w:t>
      </w:r>
      <w:hyperlink w:history="1" r:id="rIdofmldhfpbjipbpadx40m9">
        <w:r>
          <w:rPr>
            <w:rFonts w:ascii="Arial" w:cs="Arial" w:eastAsia="Arial" w:hAnsi="Arial"/>
            <w:color w:val="555555"/>
            <w:sz w:val="19"/>
            <w:szCs w:val="19"/>
          </w:rPr>
          <w:t xml:space="preserve">zoriko.space</w:t>
        </w:r>
      </w:hyperlink>
    </w:p>
    <w:p>
      <w:pPr>
        <w:pBdr>
          <w:bottom w:val="single" w:color="1F3A5F" w:sz="6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20"/>
          <w:sz w:val="24"/>
          <w:szCs w:val="24"/>
        </w:rPr>
        <w:t xml:space="preserve">SUMMARY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Full-stack developer who has designed, built, and shipped production SaaS products end to end — from a multi-tier school ERP to creator and personal-finance tools. Comfortable owning the entire lifecycle: architecture, frontend, backend, authentication, cloud infrastructure, and deployment. Brings sharp product instinct from building software against real user and business requirements, with hands-on depth in Next.js, React, TypeScript, Tailwind, and Firebase.</w:t>
      </w:r>
    </w:p>
    <w:p>
      <w:pPr>
        <w:pBdr>
          <w:bottom w:val="single" w:color="1F3A5F" w:sz="6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20"/>
          <w:sz w:val="24"/>
          <w:szCs w:val="24"/>
        </w:rPr>
        <w:t xml:space="preserve">TECHNICAL SKILLS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Frontend   </w:t>
      </w:r>
      <w:r>
        <w:rPr>
          <w:rFonts w:ascii="Arial" w:cs="Arial" w:eastAsia="Arial" w:hAnsi="Arial"/>
          <w:sz w:val="22"/>
          <w:szCs w:val="22"/>
        </w:rPr>
        <w:t xml:space="preserve">Next.js, React, TypeScript, JavaScript, Tailwind CSS, Progressive Web Apps (PWA)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Backend &amp; Infra   </w:t>
      </w:r>
      <w:r>
        <w:rPr>
          <w:rFonts w:ascii="Arial" w:cs="Arial" w:eastAsia="Arial" w:hAnsi="Arial"/>
          <w:sz w:val="22"/>
          <w:szCs w:val="22"/>
        </w:rPr>
        <w:t xml:space="preserve">Firebase, Supabase, REST APIs, Authentication &amp; Role-Based Access Control, Database design, Cloud storage &amp; file management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Engineering   </w:t>
      </w:r>
      <w:r>
        <w:rPr>
          <w:rFonts w:ascii="Arial" w:cs="Arial" w:eastAsia="Arial" w:hAnsi="Arial"/>
          <w:sz w:val="22"/>
          <w:szCs w:val="22"/>
        </w:rPr>
        <w:t xml:space="preserve">SaaS / multi-tier product architecture, Third-party API integration, Deployment &amp; maintenance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Product &amp; Design   </w:t>
      </w:r>
      <w:r>
        <w:rPr>
          <w:rFonts w:ascii="Arial" w:cs="Arial" w:eastAsia="Arial" w:hAnsi="Arial"/>
          <w:sz w:val="22"/>
          <w:szCs w:val="22"/>
        </w:rPr>
        <w:t xml:space="preserve">UI/UX design, Wireframing, Prototyping, User journey mapping, Design systems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Creative   </w:t>
      </w:r>
      <w:r>
        <w:rPr>
          <w:rFonts w:ascii="Arial" w:cs="Arial" w:eastAsia="Arial" w:hAnsi="Arial"/>
          <w:sz w:val="22"/>
          <w:szCs w:val="22"/>
        </w:rPr>
        <w:t xml:space="preserve">Adobe Photoshop, Illustrator, Premiere Pro — brand assets &amp; video</w:t>
      </w:r>
    </w:p>
    <w:p>
      <w:pPr>
        <w:pBdr>
          <w:bottom w:val="single" w:color="1F3A5F" w:sz="6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20"/>
          <w:sz w:val="24"/>
          <w:szCs w:val="24"/>
        </w:rPr>
        <w:t xml:space="preserve">PROJECTS</w:t>
      </w:r>
    </w:p>
    <w:p>
      <w:pPr>
        <w:tabs>
          <w:tab w:val="right" w:pos="9026"/>
        </w:tabs>
        <w:spacing w:after="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Gradus — School ERP Platform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Founder &amp; Lead Developer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Architected and shipped a multi-tier school ERP (Mini Gradus, Gradus Legacy, Gradus Main) unifying student, staff, attendance, academic, communication, and administrative workflows in one platform.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Built authentication, role-based access control, cloud storage, and file management from the ground up on Firebase and Next.js.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Integrated the Google Maps Distance Matrix API to power location and route-based modules.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Designed three product tiers to fit different school sizes and budgets, with per-student pricing targeted at the Delhi market.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Owned the full lifecycle solo — architecture, UI/UX, development, deployment, and hosting.</w:t>
      </w:r>
    </w:p>
    <w:p>
      <w:pPr>
        <w:tabs>
          <w:tab w:val="right" w:pos="9026"/>
        </w:tabs>
        <w:spacing w:after="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LINKORD — Link-in-Bio Platform for Communities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Founder &amp; Developer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Built a customizable link-in-bio platform (in the Linktree space) tailored to Discord communities and creators.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Developed deep profile customization and branding controls centred on creator experience and flexibility.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Owned product architecture, frontend development, and growth planning.</w:t>
      </w:r>
    </w:p>
    <w:p>
      <w:pPr>
        <w:tabs>
          <w:tab w:val="right" w:pos="9026"/>
        </w:tabs>
        <w:spacing w:after="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Expense &amp; Group Budget Platform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Developer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Built a collaborative budgeting and expense-splitting tool with multi-user tracking and reporting.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Designed shared-finance workflows for trips and group spending.</w:t>
      </w:r>
    </w:p>
    <w:p>
      <w:pPr>
        <w:tabs>
          <w:tab w:val="right" w:pos="9026"/>
        </w:tabs>
        <w:spacing w:after="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Business Automation Tools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Developer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Built custom automation workflows that cut manual data handling and streamlined repeat operations for greater scalability.</w:t>
      </w:r>
    </w:p>
    <w:p>
      <w:pPr>
        <w:pBdr>
          <w:bottom w:val="single" w:color="1F3A5F" w:sz="6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20"/>
          <w:sz w:val="24"/>
          <w:szCs w:val="24"/>
        </w:rPr>
        <w:t xml:space="preserve">EXPERIENCE</w:t>
      </w:r>
    </w:p>
    <w:p>
      <w:pPr>
        <w:tabs>
          <w:tab w:val="right" w:pos="9026"/>
        </w:tabs>
        <w:spacing w:after="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Founder &amp; Full-Stack Developer — Independent (Zoriko)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2018 – Present</w:t>
      </w:r>
    </w:p>
    <w:p>
      <w:pPr>
        <w:spacing w:after="50" w:before="1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Delhi, India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Began in 2018 building point-of-sale (POS) systems for small businesses; after the COVID period, expanded into designing and shipping full SaaS products end to end.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Design, build, and maintain multiple production SaaS products — frontend, backend, infrastructure, deployment, and ongoing iteration.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Run product research, customer validation, and feature planning against real user needs.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Ship clean, usable interfaces with a focus on simplicity, performance, and reliability.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Business Owner &amp; Operator</w:t>
      </w:r>
    </w:p>
    <w:p>
      <w:pPr>
        <w:spacing w:after="50" w:before="1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Delhi, India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Run customer-facing businesses end to end — operations, staff coordination, customer experience, and growth.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Apply software and automation to improve efficiency, margins, and day-to-day decision-making.</w:t>
      </w:r>
    </w:p>
    <w:p>
      <w:pPr>
        <w:pBdr>
          <w:bottom w:val="single" w:color="1F3A5F" w:sz="6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20"/>
          <w:sz w:val="24"/>
          <w:szCs w:val="24"/>
        </w:rPr>
        <w:t xml:space="preserve">LANGUAGES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English (professional)  ·  Hindi (native)  ·  German (beginner)</w:t>
      </w:r>
    </w:p>
    <w:p>
      <w:pPr>
        <w:pBdr>
          <w:bottom w:val="single" w:color="1F3A5F" w:sz="6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20"/>
          <w:sz w:val="24"/>
          <w:szCs w:val="24"/>
        </w:rPr>
        <w:t xml:space="preserve">HIGHLIGHTS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Shipped production SaaS used by real users — not just prototypes.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Can take a product from idea to deployment as a solo developer, then maintain and scale it.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Rare combination of engineering, product thinking, and visual/brand design.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2"/>
          <w:szCs w:val="22"/>
        </w:rPr>
        <w:t xml:space="preserve">Thrives in fast-paced, ownership-heavy environments.</w:t>
      </w:r>
    </w:p>
    <w:sectPr>
      <w:pgSz w:w="11906" w:h="16838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szplh6h-cp1m4k34-t-o" Type="http://schemas.openxmlformats.org/officeDocument/2006/relationships/hyperlink" Target="mailto:zoriko.xyz@gmail.com" TargetMode="External"/><Relationship Id="rIdofmldhfpbjipbpadx40m9" Type="http://schemas.openxmlformats.org/officeDocument/2006/relationships/hyperlink" Target="https://zoriko.space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2026-06-21T16:41:33.169Z</dcterms:created>
  <dcterms:modified xsi:type="dcterms:W3CDTF">2026-06-21T16:41:33.169Z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